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19973" w14:textId="09410115" w:rsidR="00392857" w:rsidRDefault="00FE0498" w:rsidP="007C741F">
      <w:pPr>
        <w:jc w:val="both"/>
        <w:rPr>
          <w:rFonts w:ascii="Times New Roman" w:hAnsi="Times New Roman" w:cs="Times New Roman"/>
        </w:rPr>
      </w:pPr>
      <w:r>
        <w:rPr>
          <w:rFonts w:ascii="Times New Roman" w:hAnsi="Times New Roman" w:cs="Times New Roman"/>
        </w:rPr>
        <w:t>01</w:t>
      </w:r>
      <w:r w:rsidR="00392857">
        <w:rPr>
          <w:rFonts w:ascii="Times New Roman" w:hAnsi="Times New Roman" w:cs="Times New Roman"/>
        </w:rPr>
        <w:t>: TITLE</w:t>
      </w:r>
      <w:r w:rsidR="008410F6">
        <w:rPr>
          <w:rFonts w:ascii="Times New Roman" w:hAnsi="Times New Roman" w:cs="Times New Roman"/>
        </w:rPr>
        <w:t xml:space="preserve"> menu</w:t>
      </w:r>
    </w:p>
    <w:p w14:paraId="725CBF93" w14:textId="50C44E34"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3C66F334" wp14:editId="0F0765B2">
            <wp:extent cx="5724525" cy="4295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38BD3BF9" w14:textId="57C42A6F" w:rsidR="008410F6" w:rsidRDefault="008410F6" w:rsidP="007C741F">
      <w:pPr>
        <w:jc w:val="both"/>
        <w:rPr>
          <w:rFonts w:ascii="Times New Roman" w:hAnsi="Times New Roman" w:cs="Times New Roman"/>
        </w:rPr>
      </w:pPr>
      <w:r>
        <w:rPr>
          <w:rFonts w:ascii="Times New Roman" w:hAnsi="Times New Roman" w:cs="Times New Roman"/>
        </w:rPr>
        <w:t xml:space="preserve">This is the first thing that players </w:t>
      </w:r>
      <w:r w:rsidR="002C737D">
        <w:rPr>
          <w:rFonts w:ascii="Times New Roman" w:hAnsi="Times New Roman" w:cs="Times New Roman"/>
        </w:rPr>
        <w:t xml:space="preserve">can </w:t>
      </w:r>
      <w:r>
        <w:rPr>
          <w:rFonts w:ascii="Times New Roman" w:hAnsi="Times New Roman" w:cs="Times New Roman"/>
        </w:rPr>
        <w:t xml:space="preserve">see upon entering the </w:t>
      </w:r>
      <w:r w:rsidR="00901CD1">
        <w:rPr>
          <w:rFonts w:ascii="Times New Roman" w:hAnsi="Times New Roman" w:cs="Times New Roman"/>
        </w:rPr>
        <w:t>level</w:t>
      </w:r>
      <w:r>
        <w:rPr>
          <w:rFonts w:ascii="Times New Roman" w:hAnsi="Times New Roman" w:cs="Times New Roman"/>
        </w:rPr>
        <w:t xml:space="preserve">. In LittleBigPlanet 2 (LBP2), players have the ability to customise their avatar. Any active players who spawn into the game will replace the default </w:t>
      </w:r>
      <w:r w:rsidR="002C737D">
        <w:rPr>
          <w:rFonts w:ascii="Times New Roman" w:hAnsi="Times New Roman" w:cs="Times New Roman"/>
        </w:rPr>
        <w:t>“</w:t>
      </w:r>
      <w:r>
        <w:rPr>
          <w:rFonts w:ascii="Times New Roman" w:hAnsi="Times New Roman" w:cs="Times New Roman"/>
        </w:rPr>
        <w:t>naked</w:t>
      </w:r>
      <w:r w:rsidR="002C737D">
        <w:rPr>
          <w:rFonts w:ascii="Times New Roman" w:hAnsi="Times New Roman" w:cs="Times New Roman"/>
        </w:rPr>
        <w:t>”</w:t>
      </w:r>
      <w:r>
        <w:rPr>
          <w:rFonts w:ascii="Times New Roman" w:hAnsi="Times New Roman" w:cs="Times New Roman"/>
        </w:rPr>
        <w:t xml:space="preserve"> avatar with their own</w:t>
      </w:r>
      <w:r w:rsidR="002C737D">
        <w:rPr>
          <w:rFonts w:ascii="Times New Roman" w:hAnsi="Times New Roman" w:cs="Times New Roman"/>
        </w:rPr>
        <w:t xml:space="preserve"> custom one</w:t>
      </w:r>
      <w:r>
        <w:rPr>
          <w:rFonts w:ascii="Times New Roman" w:hAnsi="Times New Roman" w:cs="Times New Roman"/>
        </w:rPr>
        <w:t xml:space="preserve">. Their avatar will also leave the default sleep state and enter a happy state to </w:t>
      </w:r>
      <w:r w:rsidR="002C737D">
        <w:rPr>
          <w:rFonts w:ascii="Times New Roman" w:hAnsi="Times New Roman" w:cs="Times New Roman"/>
        </w:rPr>
        <w:t>provide a visual indicator</w:t>
      </w:r>
      <w:r>
        <w:rPr>
          <w:rFonts w:ascii="Times New Roman" w:hAnsi="Times New Roman" w:cs="Times New Roman"/>
        </w:rPr>
        <w:t xml:space="preserve"> </w:t>
      </w:r>
      <w:r w:rsidR="002C737D">
        <w:rPr>
          <w:rFonts w:ascii="Times New Roman" w:hAnsi="Times New Roman" w:cs="Times New Roman"/>
        </w:rPr>
        <w:t>for</w:t>
      </w:r>
      <w:r>
        <w:rPr>
          <w:rFonts w:ascii="Times New Roman" w:hAnsi="Times New Roman" w:cs="Times New Roman"/>
        </w:rPr>
        <w:t xml:space="preserve"> successfully enter</w:t>
      </w:r>
      <w:r w:rsidR="002C737D">
        <w:rPr>
          <w:rFonts w:ascii="Times New Roman" w:hAnsi="Times New Roman" w:cs="Times New Roman"/>
        </w:rPr>
        <w:t>ing</w:t>
      </w:r>
      <w:r>
        <w:rPr>
          <w:rFonts w:ascii="Times New Roman" w:hAnsi="Times New Roman" w:cs="Times New Roman"/>
        </w:rPr>
        <w:t xml:space="preserve"> the game. </w:t>
      </w:r>
      <w:r w:rsidR="00A03F88">
        <w:rPr>
          <w:rFonts w:ascii="Times New Roman" w:hAnsi="Times New Roman" w:cs="Times New Roman"/>
        </w:rPr>
        <w:t>Lastly</w:t>
      </w:r>
      <w:r>
        <w:rPr>
          <w:rFonts w:ascii="Times New Roman" w:hAnsi="Times New Roman" w:cs="Times New Roman"/>
        </w:rPr>
        <w:t>, their avatar will be backlit by a glowing circle whose colour corresponds to their player colour d</w:t>
      </w:r>
      <w:r w:rsidR="002C737D">
        <w:rPr>
          <w:rFonts w:ascii="Times New Roman" w:hAnsi="Times New Roman" w:cs="Times New Roman"/>
        </w:rPr>
        <w:t xml:space="preserve">uring </w:t>
      </w:r>
      <w:r>
        <w:rPr>
          <w:rFonts w:ascii="Times New Roman" w:hAnsi="Times New Roman" w:cs="Times New Roman"/>
        </w:rPr>
        <w:t xml:space="preserve">gameplay. The player </w:t>
      </w:r>
      <w:r w:rsidR="00A03F88">
        <w:rPr>
          <w:rFonts w:ascii="Times New Roman" w:hAnsi="Times New Roman" w:cs="Times New Roman"/>
        </w:rPr>
        <w:t>is presented with</w:t>
      </w:r>
      <w:r>
        <w:rPr>
          <w:rFonts w:ascii="Times New Roman" w:hAnsi="Times New Roman" w:cs="Times New Roman"/>
        </w:rPr>
        <w:t xml:space="preserve"> two options: to go to the SETTINGS menu </w:t>
      </w:r>
      <w:r w:rsidR="00A03F88">
        <w:rPr>
          <w:rFonts w:ascii="Times New Roman" w:hAnsi="Times New Roman" w:cs="Times New Roman"/>
        </w:rPr>
        <w:t xml:space="preserve">with the Circle button </w:t>
      </w:r>
      <w:r>
        <w:rPr>
          <w:rFonts w:ascii="Times New Roman" w:hAnsi="Times New Roman" w:cs="Times New Roman"/>
        </w:rPr>
        <w:t>or to go to the CONTROLS menu</w:t>
      </w:r>
      <w:r w:rsidR="00A03F88">
        <w:rPr>
          <w:rFonts w:ascii="Times New Roman" w:hAnsi="Times New Roman" w:cs="Times New Roman"/>
        </w:rPr>
        <w:t xml:space="preserve"> with the Cross button</w:t>
      </w:r>
      <w:r>
        <w:rPr>
          <w:rFonts w:ascii="Times New Roman" w:hAnsi="Times New Roman" w:cs="Times New Roman"/>
        </w:rPr>
        <w:t>.</w:t>
      </w:r>
      <w:r w:rsidR="00A03F88">
        <w:rPr>
          <w:rFonts w:ascii="Times New Roman" w:hAnsi="Times New Roman" w:cs="Times New Roman"/>
        </w:rPr>
        <w:t xml:space="preserve"> Note that the menu can only be controlled by the first player who spawns in which is normally (as their profile data generally loads the fastest</w:t>
      </w:r>
      <w:r w:rsidR="002C737D">
        <w:rPr>
          <w:rFonts w:ascii="Times New Roman" w:hAnsi="Times New Roman" w:cs="Times New Roman"/>
        </w:rPr>
        <w:t xml:space="preserve"> on their own connection</w:t>
      </w:r>
      <w:r w:rsidR="00A03F88">
        <w:rPr>
          <w:rFonts w:ascii="Times New Roman" w:hAnsi="Times New Roman" w:cs="Times New Roman"/>
        </w:rPr>
        <w:t>) the game host.</w:t>
      </w:r>
    </w:p>
    <w:p w14:paraId="1B9CCE5A" w14:textId="69A506FE" w:rsidR="002615AE" w:rsidRDefault="002615AE">
      <w:pPr>
        <w:rPr>
          <w:rFonts w:ascii="Times New Roman" w:hAnsi="Times New Roman" w:cs="Times New Roman"/>
        </w:rPr>
      </w:pPr>
      <w:r>
        <w:rPr>
          <w:rFonts w:ascii="Times New Roman" w:hAnsi="Times New Roman" w:cs="Times New Roman"/>
        </w:rPr>
        <w:br w:type="page"/>
      </w:r>
    </w:p>
    <w:p w14:paraId="670EA8D2" w14:textId="408EA96D" w:rsidR="00537DAA" w:rsidRDefault="00537DAA" w:rsidP="007C741F">
      <w:pPr>
        <w:jc w:val="both"/>
        <w:rPr>
          <w:rFonts w:ascii="Times New Roman" w:hAnsi="Times New Roman" w:cs="Times New Roman"/>
        </w:rPr>
      </w:pPr>
      <w:r>
        <w:rPr>
          <w:rFonts w:ascii="Times New Roman" w:hAnsi="Times New Roman" w:cs="Times New Roman"/>
        </w:rPr>
        <w:lastRenderedPageBreak/>
        <w:t xml:space="preserve">02: </w:t>
      </w:r>
      <w:r w:rsidR="00392857">
        <w:rPr>
          <w:rFonts w:ascii="Times New Roman" w:hAnsi="Times New Roman" w:cs="Times New Roman"/>
        </w:rPr>
        <w:t>CONTROLS</w:t>
      </w:r>
      <w:r w:rsidR="008410F6">
        <w:rPr>
          <w:rFonts w:ascii="Times New Roman" w:hAnsi="Times New Roman" w:cs="Times New Roman"/>
        </w:rPr>
        <w:t xml:space="preserve"> menu</w:t>
      </w:r>
    </w:p>
    <w:p w14:paraId="01E499CC" w14:textId="4534DE50"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787CFDEF" wp14:editId="143089A9">
            <wp:extent cx="5724525" cy="4295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3E6B0B26" w14:textId="1DC42CB1" w:rsidR="00A03F88" w:rsidRDefault="008410F6" w:rsidP="007C741F">
      <w:pPr>
        <w:jc w:val="both"/>
        <w:rPr>
          <w:rFonts w:ascii="Times New Roman" w:hAnsi="Times New Roman" w:cs="Times New Roman"/>
        </w:rPr>
      </w:pPr>
      <w:r>
        <w:rPr>
          <w:rFonts w:ascii="Times New Roman" w:hAnsi="Times New Roman" w:cs="Times New Roman"/>
        </w:rPr>
        <w:t>A very basic menu</w:t>
      </w:r>
      <w:r w:rsidR="00A03F88">
        <w:rPr>
          <w:rFonts w:ascii="Times New Roman" w:hAnsi="Times New Roman" w:cs="Times New Roman"/>
        </w:rPr>
        <w:t xml:space="preserve"> that</w:t>
      </w:r>
      <w:r>
        <w:rPr>
          <w:rFonts w:ascii="Times New Roman" w:hAnsi="Times New Roman" w:cs="Times New Roman"/>
        </w:rPr>
        <w:t xml:space="preserve"> provides a visual interface for </w:t>
      </w:r>
      <w:r w:rsidR="00A03F88">
        <w:rPr>
          <w:rFonts w:ascii="Times New Roman" w:hAnsi="Times New Roman" w:cs="Times New Roman"/>
        </w:rPr>
        <w:t xml:space="preserve">the game’s </w:t>
      </w:r>
      <w:r>
        <w:rPr>
          <w:rFonts w:ascii="Times New Roman" w:hAnsi="Times New Roman" w:cs="Times New Roman"/>
        </w:rPr>
        <w:t>button mapping. As the player progresses through these menus, the positioning of the menu title</w:t>
      </w:r>
      <w:r w:rsidR="002C737D">
        <w:rPr>
          <w:rFonts w:ascii="Times New Roman" w:hAnsi="Times New Roman" w:cs="Times New Roman"/>
        </w:rPr>
        <w:t xml:space="preserve"> will shift somewhat</w:t>
      </w:r>
      <w:r>
        <w:rPr>
          <w:rFonts w:ascii="Times New Roman" w:hAnsi="Times New Roman" w:cs="Times New Roman"/>
        </w:rPr>
        <w:t>. The Circle button will always shift the menu to the left (back to the TITLE menu), and the Cross button will always shift the menu to the right (to the INFORMATION menu).</w:t>
      </w:r>
      <w:r w:rsidR="00A03F88">
        <w:rPr>
          <w:rFonts w:ascii="Times New Roman" w:hAnsi="Times New Roman" w:cs="Times New Roman"/>
        </w:rPr>
        <w:t xml:space="preserve"> For instances where the menu title shift would move it off-screen, the title wraps to the opposite edge of the screen.</w:t>
      </w:r>
    </w:p>
    <w:p w14:paraId="09F34DAF" w14:textId="55F7DBB5" w:rsidR="002615AE" w:rsidRDefault="002615AE">
      <w:pPr>
        <w:rPr>
          <w:rFonts w:ascii="Times New Roman" w:hAnsi="Times New Roman" w:cs="Times New Roman"/>
        </w:rPr>
      </w:pPr>
      <w:r>
        <w:rPr>
          <w:rFonts w:ascii="Times New Roman" w:hAnsi="Times New Roman" w:cs="Times New Roman"/>
        </w:rPr>
        <w:br w:type="page"/>
      </w:r>
    </w:p>
    <w:p w14:paraId="36381B9B" w14:textId="68AA43DA" w:rsidR="00537DAA" w:rsidRDefault="00537DAA" w:rsidP="007C741F">
      <w:pPr>
        <w:jc w:val="both"/>
        <w:rPr>
          <w:rFonts w:ascii="Times New Roman" w:hAnsi="Times New Roman" w:cs="Times New Roman"/>
        </w:rPr>
      </w:pPr>
      <w:r>
        <w:rPr>
          <w:rFonts w:ascii="Times New Roman" w:hAnsi="Times New Roman" w:cs="Times New Roman"/>
        </w:rPr>
        <w:lastRenderedPageBreak/>
        <w:t xml:space="preserve">03: </w:t>
      </w:r>
      <w:r w:rsidR="00392857">
        <w:rPr>
          <w:rFonts w:ascii="Times New Roman" w:hAnsi="Times New Roman" w:cs="Times New Roman"/>
        </w:rPr>
        <w:t>INSTRUCTIONS</w:t>
      </w:r>
      <w:r w:rsidR="00A03F88">
        <w:rPr>
          <w:rFonts w:ascii="Times New Roman" w:hAnsi="Times New Roman" w:cs="Times New Roman"/>
        </w:rPr>
        <w:t xml:space="preserve"> menu</w:t>
      </w:r>
    </w:p>
    <w:p w14:paraId="2F004AF9" w14:textId="44665E1D"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2B08605E" wp14:editId="6E926D2D">
            <wp:extent cx="5724525" cy="4295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514D4EF0" w14:textId="7646E1CE" w:rsidR="002615AE" w:rsidRDefault="00A03F88" w:rsidP="007C741F">
      <w:pPr>
        <w:jc w:val="both"/>
        <w:rPr>
          <w:rFonts w:ascii="Times New Roman" w:hAnsi="Times New Roman" w:cs="Times New Roman"/>
        </w:rPr>
      </w:pPr>
      <w:r>
        <w:rPr>
          <w:rFonts w:ascii="Times New Roman" w:hAnsi="Times New Roman" w:cs="Times New Roman"/>
        </w:rPr>
        <w:t xml:space="preserve">This menu holds the bulk of the information to inform the player of the functionality of the various objects encountered during gameplay. The player can use the L1 and R1 buttons to </w:t>
      </w:r>
      <w:r w:rsidR="00DD3DEB">
        <w:rPr>
          <w:rFonts w:ascii="Times New Roman" w:hAnsi="Times New Roman" w:cs="Times New Roman"/>
        </w:rPr>
        <w:t>toggle</w:t>
      </w:r>
      <w:r>
        <w:rPr>
          <w:rFonts w:ascii="Times New Roman" w:hAnsi="Times New Roman" w:cs="Times New Roman"/>
        </w:rPr>
        <w:t xml:space="preserve"> left and right </w:t>
      </w:r>
      <w:r w:rsidR="00094980">
        <w:rPr>
          <w:rFonts w:ascii="Times New Roman" w:hAnsi="Times New Roman" w:cs="Times New Roman"/>
        </w:rPr>
        <w:t>between</w:t>
      </w:r>
      <w:r>
        <w:rPr>
          <w:rFonts w:ascii="Times New Roman" w:hAnsi="Times New Roman" w:cs="Times New Roman"/>
        </w:rPr>
        <w:t xml:space="preserve"> the objects presented. During public beta testing, I found that with </w:t>
      </w:r>
      <w:r w:rsidR="002C737D">
        <w:rPr>
          <w:rFonts w:ascii="Times New Roman" w:hAnsi="Times New Roman" w:cs="Times New Roman"/>
        </w:rPr>
        <w:t>detailed</w:t>
      </w:r>
      <w:r w:rsidR="00094980">
        <w:rPr>
          <w:rFonts w:ascii="Times New Roman" w:hAnsi="Times New Roman" w:cs="Times New Roman"/>
        </w:rPr>
        <w:t xml:space="preserve"> description</w:t>
      </w:r>
      <w:r>
        <w:rPr>
          <w:rFonts w:ascii="Times New Roman" w:hAnsi="Times New Roman" w:cs="Times New Roman"/>
        </w:rPr>
        <w:t xml:space="preserve">, players failed to properly absorb the given information which </w:t>
      </w:r>
      <w:r w:rsidR="00094980">
        <w:rPr>
          <w:rFonts w:ascii="Times New Roman" w:hAnsi="Times New Roman" w:cs="Times New Roman"/>
        </w:rPr>
        <w:t xml:space="preserve">left them helpless during gameplay. It is because of this that all objects </w:t>
      </w:r>
      <w:r w:rsidR="002C737D">
        <w:rPr>
          <w:rFonts w:ascii="Times New Roman" w:hAnsi="Times New Roman" w:cs="Times New Roman"/>
        </w:rPr>
        <w:t xml:space="preserve">now </w:t>
      </w:r>
      <w:r w:rsidR="00094980">
        <w:rPr>
          <w:rFonts w:ascii="Times New Roman" w:hAnsi="Times New Roman" w:cs="Times New Roman"/>
        </w:rPr>
        <w:t>only display very brief explanations at no more than 2 lines of text. In order from left to right, the displayed objects the player can browse through are: Quick How to Play (for newcomers, not actually found in-game), Soft Block, Hard Block, Bomb</w:t>
      </w:r>
      <w:r w:rsidR="002C737D">
        <w:rPr>
          <w:rFonts w:ascii="Times New Roman" w:hAnsi="Times New Roman" w:cs="Times New Roman"/>
        </w:rPr>
        <w:t>(-UP)</w:t>
      </w:r>
      <w:r w:rsidR="00094980">
        <w:rPr>
          <w:rFonts w:ascii="Times New Roman" w:hAnsi="Times New Roman" w:cs="Times New Roman"/>
        </w:rPr>
        <w:t>, Fir</w:t>
      </w:r>
      <w:r w:rsidR="002C737D">
        <w:rPr>
          <w:rFonts w:ascii="Times New Roman" w:hAnsi="Times New Roman" w:cs="Times New Roman"/>
        </w:rPr>
        <w:t>e(-UP)</w:t>
      </w:r>
      <w:r w:rsidR="00094980">
        <w:rPr>
          <w:rFonts w:ascii="Times New Roman" w:hAnsi="Times New Roman" w:cs="Times New Roman"/>
        </w:rPr>
        <w:t>, Skate</w:t>
      </w:r>
      <w:r w:rsidR="002C737D">
        <w:rPr>
          <w:rFonts w:ascii="Times New Roman" w:hAnsi="Times New Roman" w:cs="Times New Roman"/>
        </w:rPr>
        <w:t>(-UP)</w:t>
      </w:r>
      <w:r w:rsidR="00094980">
        <w:rPr>
          <w:rFonts w:ascii="Times New Roman" w:hAnsi="Times New Roman" w:cs="Times New Roman"/>
        </w:rPr>
        <w:t>, Full Fire, Power Bomb, Dangerous Bomb, Remote Bomb, and Heart.</w:t>
      </w:r>
    </w:p>
    <w:p w14:paraId="64FC2C05" w14:textId="409939DB" w:rsidR="00094980" w:rsidRDefault="00094980" w:rsidP="007C741F">
      <w:pPr>
        <w:jc w:val="both"/>
        <w:rPr>
          <w:rFonts w:ascii="Times New Roman" w:hAnsi="Times New Roman" w:cs="Times New Roman"/>
        </w:rPr>
      </w:pPr>
      <w:r>
        <w:rPr>
          <w:rFonts w:ascii="Times New Roman" w:hAnsi="Times New Roman" w:cs="Times New Roman"/>
        </w:rPr>
        <w:br w:type="page"/>
      </w:r>
    </w:p>
    <w:p w14:paraId="3BF27A93" w14:textId="389265AD" w:rsidR="00537DAA" w:rsidRDefault="00537DAA" w:rsidP="007C741F">
      <w:pPr>
        <w:jc w:val="both"/>
        <w:rPr>
          <w:rFonts w:ascii="Times New Roman" w:hAnsi="Times New Roman" w:cs="Times New Roman"/>
        </w:rPr>
      </w:pPr>
      <w:r>
        <w:rPr>
          <w:rFonts w:ascii="Times New Roman" w:hAnsi="Times New Roman" w:cs="Times New Roman"/>
        </w:rPr>
        <w:lastRenderedPageBreak/>
        <w:t xml:space="preserve">04: </w:t>
      </w:r>
      <w:r w:rsidR="00392857">
        <w:rPr>
          <w:rFonts w:ascii="Times New Roman" w:hAnsi="Times New Roman" w:cs="Times New Roman"/>
        </w:rPr>
        <w:t>SETTINGS</w:t>
      </w:r>
      <w:r w:rsidR="00094980">
        <w:rPr>
          <w:rFonts w:ascii="Times New Roman" w:hAnsi="Times New Roman" w:cs="Times New Roman"/>
        </w:rPr>
        <w:t xml:space="preserve"> menu</w:t>
      </w:r>
    </w:p>
    <w:p w14:paraId="2B51883D" w14:textId="698789A5"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0FB86479" wp14:editId="33336D87">
            <wp:extent cx="5724525" cy="4295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1FAC7DCB" w14:textId="77777777" w:rsidR="002615AE" w:rsidRDefault="00DD3DEB" w:rsidP="007C741F">
      <w:pPr>
        <w:jc w:val="both"/>
        <w:rPr>
          <w:rFonts w:ascii="Times New Roman" w:hAnsi="Times New Roman" w:cs="Times New Roman"/>
        </w:rPr>
      </w:pPr>
      <w:r>
        <w:rPr>
          <w:rFonts w:ascii="Times New Roman" w:hAnsi="Times New Roman" w:cs="Times New Roman"/>
        </w:rPr>
        <w:t>This menu holds a variety of customisation options to encourage replayability. As with the INFORMATION menu, the player can use the L1 and R1 buttons to toggle left and right between the options</w:t>
      </w:r>
      <w:r w:rsidR="007C741F">
        <w:rPr>
          <w:rFonts w:ascii="Times New Roman" w:hAnsi="Times New Roman" w:cs="Times New Roman"/>
        </w:rPr>
        <w:t xml:space="preserve"> of the settings</w:t>
      </w:r>
      <w:r>
        <w:rPr>
          <w:rFonts w:ascii="Times New Roman" w:hAnsi="Times New Roman" w:cs="Times New Roman"/>
        </w:rPr>
        <w:t xml:space="preserve">. The player can also use the Left Stick Up and Down to toggle up and down between the </w:t>
      </w:r>
      <w:r w:rsidR="007C741F">
        <w:rPr>
          <w:rFonts w:ascii="Times New Roman" w:hAnsi="Times New Roman" w:cs="Times New Roman"/>
        </w:rPr>
        <w:t xml:space="preserve">different </w:t>
      </w:r>
      <w:r>
        <w:rPr>
          <w:rFonts w:ascii="Times New Roman" w:hAnsi="Times New Roman" w:cs="Times New Roman"/>
        </w:rPr>
        <w:t>settings</w:t>
      </w:r>
      <w:r w:rsidR="007C741F">
        <w:rPr>
          <w:rFonts w:ascii="Times New Roman" w:hAnsi="Times New Roman" w:cs="Times New Roman"/>
        </w:rPr>
        <w:t xml:space="preserve"> themselves</w:t>
      </w:r>
      <w:r>
        <w:rPr>
          <w:rFonts w:ascii="Times New Roman" w:hAnsi="Times New Roman" w:cs="Times New Roman"/>
        </w:rPr>
        <w:t xml:space="preserve">. This button map </w:t>
      </w:r>
      <w:r w:rsidR="007C741F">
        <w:rPr>
          <w:rFonts w:ascii="Times New Roman" w:hAnsi="Times New Roman" w:cs="Times New Roman"/>
        </w:rPr>
        <w:t>for this functionality is</w:t>
      </w:r>
      <w:r>
        <w:rPr>
          <w:rFonts w:ascii="Times New Roman" w:hAnsi="Times New Roman" w:cs="Times New Roman"/>
        </w:rPr>
        <w:t xml:space="preserve"> not displayed as it is </w:t>
      </w:r>
      <w:r w:rsidR="007C741F">
        <w:rPr>
          <w:rFonts w:ascii="Times New Roman" w:hAnsi="Times New Roman" w:cs="Times New Roman"/>
        </w:rPr>
        <w:t>a natural</w:t>
      </w:r>
      <w:r>
        <w:rPr>
          <w:rFonts w:ascii="Times New Roman" w:hAnsi="Times New Roman" w:cs="Times New Roman"/>
        </w:rPr>
        <w:t xml:space="preserve"> </w:t>
      </w:r>
      <w:r w:rsidR="007C741F">
        <w:rPr>
          <w:rFonts w:ascii="Times New Roman" w:hAnsi="Times New Roman" w:cs="Times New Roman"/>
        </w:rPr>
        <w:t xml:space="preserve">habit </w:t>
      </w:r>
      <w:r>
        <w:rPr>
          <w:rFonts w:ascii="Times New Roman" w:hAnsi="Times New Roman" w:cs="Times New Roman"/>
        </w:rPr>
        <w:t>for those playing the game.</w:t>
      </w:r>
    </w:p>
    <w:p w14:paraId="2152A5E0" w14:textId="77777777" w:rsidR="002615AE" w:rsidRDefault="00DD3DEB" w:rsidP="007C741F">
      <w:pPr>
        <w:jc w:val="both"/>
        <w:rPr>
          <w:rFonts w:ascii="Times New Roman" w:hAnsi="Times New Roman" w:cs="Times New Roman"/>
        </w:rPr>
      </w:pPr>
      <w:r>
        <w:rPr>
          <w:rFonts w:ascii="Times New Roman" w:hAnsi="Times New Roman" w:cs="Times New Roman"/>
        </w:rPr>
        <w:t>The settings themselves are self-explanatory aside from CAMERA. The CAMERA (FOCUS) setting remov</w:t>
      </w:r>
      <w:r w:rsidR="007C741F">
        <w:rPr>
          <w:rFonts w:ascii="Times New Roman" w:hAnsi="Times New Roman" w:cs="Times New Roman"/>
        </w:rPr>
        <w:t>es the power-up key to reduce potential lag, and the CAMERA (MAX) completely removes Soft Blocks for the optimal running performance.</w:t>
      </w:r>
      <w:r w:rsidR="002615AE">
        <w:rPr>
          <w:rFonts w:ascii="Times New Roman" w:hAnsi="Times New Roman" w:cs="Times New Roman"/>
        </w:rPr>
        <w:t xml:space="preserve"> I chose to favour displaying MAX over the actual values as the actual number becomes irrelevant, and I feel it makes for a nice consistent format for the rightmost column of the settings. Note that the leftmost column of the settings represents the default values.</w:t>
      </w:r>
    </w:p>
    <w:p w14:paraId="267C16C7" w14:textId="238369F4" w:rsidR="002615AE" w:rsidRDefault="002615AE">
      <w:pPr>
        <w:rPr>
          <w:rFonts w:ascii="Times New Roman" w:hAnsi="Times New Roman" w:cs="Times New Roman"/>
        </w:rPr>
      </w:pPr>
      <w:r>
        <w:rPr>
          <w:rFonts w:ascii="Times New Roman" w:hAnsi="Times New Roman" w:cs="Times New Roman"/>
        </w:rPr>
        <w:br w:type="page"/>
      </w:r>
    </w:p>
    <w:p w14:paraId="1ADAF861" w14:textId="024EDCDF" w:rsidR="00537DAA" w:rsidRDefault="00537DAA" w:rsidP="007C741F">
      <w:pPr>
        <w:jc w:val="both"/>
        <w:rPr>
          <w:rFonts w:ascii="Times New Roman" w:hAnsi="Times New Roman" w:cs="Times New Roman"/>
        </w:rPr>
      </w:pPr>
      <w:r>
        <w:rPr>
          <w:rFonts w:ascii="Times New Roman" w:hAnsi="Times New Roman" w:cs="Times New Roman"/>
        </w:rPr>
        <w:lastRenderedPageBreak/>
        <w:t xml:space="preserve">05: </w:t>
      </w:r>
      <w:r w:rsidR="00392857">
        <w:rPr>
          <w:rFonts w:ascii="Times New Roman" w:hAnsi="Times New Roman" w:cs="Times New Roman"/>
        </w:rPr>
        <w:t>PLAY</w:t>
      </w:r>
    </w:p>
    <w:p w14:paraId="367A9956" w14:textId="18B11A0E"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5D4159D6" wp14:editId="2F203CE9">
            <wp:extent cx="5724525" cy="4295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126D23D5" w14:textId="77777777" w:rsidR="002615AE" w:rsidRDefault="007C741F" w:rsidP="007C741F">
      <w:pPr>
        <w:jc w:val="both"/>
        <w:rPr>
          <w:rFonts w:ascii="Times New Roman" w:hAnsi="Times New Roman" w:cs="Times New Roman"/>
        </w:rPr>
      </w:pPr>
      <w:r>
        <w:rPr>
          <w:rFonts w:ascii="Times New Roman" w:hAnsi="Times New Roman" w:cs="Times New Roman"/>
        </w:rPr>
        <w:t xml:space="preserve">After the player has successfully visited all menus, a new PLAY option appears on the TITLE menu which allows the player to start the game. Note the </w:t>
      </w:r>
      <w:r w:rsidR="002615AE">
        <w:rPr>
          <w:rFonts w:ascii="Times New Roman" w:hAnsi="Times New Roman" w:cs="Times New Roman"/>
        </w:rPr>
        <w:t>INFORMATION</w:t>
      </w:r>
      <w:r>
        <w:rPr>
          <w:rFonts w:ascii="Times New Roman" w:hAnsi="Times New Roman" w:cs="Times New Roman"/>
        </w:rPr>
        <w:t xml:space="preserve"> text at the top-right portion of the screen. This informs the player of what is essentially a quick-start feature should they revisit the level. </w:t>
      </w:r>
    </w:p>
    <w:p w14:paraId="7692E1ED" w14:textId="582546F2" w:rsidR="002615AE" w:rsidRDefault="007C741F" w:rsidP="007C741F">
      <w:pPr>
        <w:jc w:val="both"/>
        <w:rPr>
          <w:rFonts w:ascii="Times New Roman" w:hAnsi="Times New Roman" w:cs="Times New Roman"/>
        </w:rPr>
      </w:pPr>
      <w:r>
        <w:rPr>
          <w:rFonts w:ascii="Times New Roman" w:hAnsi="Times New Roman" w:cs="Times New Roman"/>
        </w:rPr>
        <w:t xml:space="preserve">I wanted to design the menu in a way which allowed for the game to be started </w:t>
      </w:r>
      <w:r w:rsidR="002615AE">
        <w:rPr>
          <w:rFonts w:ascii="Times New Roman" w:hAnsi="Times New Roman" w:cs="Times New Roman"/>
        </w:rPr>
        <w:t>as quick as possible</w:t>
      </w:r>
      <w:r>
        <w:rPr>
          <w:rFonts w:ascii="Times New Roman" w:hAnsi="Times New Roman" w:cs="Times New Roman"/>
        </w:rPr>
        <w:t xml:space="preserve"> for veterans</w:t>
      </w:r>
      <w:r w:rsidR="002615AE">
        <w:rPr>
          <w:rFonts w:ascii="Times New Roman" w:hAnsi="Times New Roman" w:cs="Times New Roman"/>
        </w:rPr>
        <w:t xml:space="preserve"> and testing purposes</w:t>
      </w:r>
      <w:r>
        <w:rPr>
          <w:rFonts w:ascii="Times New Roman" w:hAnsi="Times New Roman" w:cs="Times New Roman"/>
        </w:rPr>
        <w:t xml:space="preserve">, yet it also had to encourage newcomers to explore the menu to learn of the features the menu offered. During beta testing, the menu was </w:t>
      </w:r>
      <w:r w:rsidR="002615AE">
        <w:rPr>
          <w:rFonts w:ascii="Times New Roman" w:hAnsi="Times New Roman" w:cs="Times New Roman"/>
        </w:rPr>
        <w:t xml:space="preserve">initially </w:t>
      </w:r>
      <w:r>
        <w:rPr>
          <w:rFonts w:ascii="Times New Roman" w:hAnsi="Times New Roman" w:cs="Times New Roman"/>
        </w:rPr>
        <w:t xml:space="preserve">designed so that the PLAY, INSTRUCTIONS, CONTROLS, and SETTINGS options were visible and available to select from the get-go. This resulted in naïve newcomers jumping straight into the gameplay, with no respect for the information within the menus. Ultimately, they would rob themselves of the experience and ruin their first </w:t>
      </w:r>
      <w:r w:rsidR="002615AE">
        <w:rPr>
          <w:rFonts w:ascii="Times New Roman" w:hAnsi="Times New Roman" w:cs="Times New Roman"/>
        </w:rPr>
        <w:t xml:space="preserve">(the most important) </w:t>
      </w:r>
      <w:r>
        <w:rPr>
          <w:rFonts w:ascii="Times New Roman" w:hAnsi="Times New Roman" w:cs="Times New Roman"/>
        </w:rPr>
        <w:t>impression</w:t>
      </w:r>
      <w:r w:rsidR="002615AE">
        <w:rPr>
          <w:rFonts w:ascii="Times New Roman" w:hAnsi="Times New Roman" w:cs="Times New Roman"/>
        </w:rPr>
        <w:t>s</w:t>
      </w:r>
      <w:r>
        <w:rPr>
          <w:rFonts w:ascii="Times New Roman" w:hAnsi="Times New Roman" w:cs="Times New Roman"/>
        </w:rPr>
        <w:t xml:space="preserve"> of the game. The menu </w:t>
      </w:r>
      <w:r w:rsidR="002615AE">
        <w:rPr>
          <w:rFonts w:ascii="Times New Roman" w:hAnsi="Times New Roman" w:cs="Times New Roman"/>
        </w:rPr>
        <w:t>of the final build</w:t>
      </w:r>
      <w:r>
        <w:rPr>
          <w:rFonts w:ascii="Times New Roman" w:hAnsi="Times New Roman" w:cs="Times New Roman"/>
        </w:rPr>
        <w:t xml:space="preserve"> is admittedly less user-friendly, but I do feel that the compromise was</w:t>
      </w:r>
      <w:r w:rsidR="002615AE">
        <w:rPr>
          <w:rFonts w:ascii="Times New Roman" w:hAnsi="Times New Roman" w:cs="Times New Roman"/>
        </w:rPr>
        <w:t xml:space="preserve"> a necessary sacrifice</w:t>
      </w:r>
      <w:r>
        <w:rPr>
          <w:rFonts w:ascii="Times New Roman" w:hAnsi="Times New Roman" w:cs="Times New Roman"/>
        </w:rPr>
        <w:t xml:space="preserve"> a</w:t>
      </w:r>
      <w:r w:rsidR="002615AE">
        <w:rPr>
          <w:rFonts w:ascii="Times New Roman" w:hAnsi="Times New Roman" w:cs="Times New Roman"/>
        </w:rPr>
        <w:t>nd</w:t>
      </w:r>
      <w:r>
        <w:rPr>
          <w:rFonts w:ascii="Times New Roman" w:hAnsi="Times New Roman" w:cs="Times New Roman"/>
        </w:rPr>
        <w:t xml:space="preserve"> player satisfaction has since</w:t>
      </w:r>
      <w:r w:rsidR="002615AE">
        <w:rPr>
          <w:rFonts w:ascii="Times New Roman" w:hAnsi="Times New Roman" w:cs="Times New Roman"/>
        </w:rPr>
        <w:t xml:space="preserve"> seen a positive increase.</w:t>
      </w:r>
    </w:p>
    <w:p w14:paraId="291F9D37" w14:textId="3CDEFEA7" w:rsidR="002615AE" w:rsidRDefault="002615AE">
      <w:pPr>
        <w:rPr>
          <w:rFonts w:ascii="Times New Roman" w:hAnsi="Times New Roman" w:cs="Times New Roman"/>
        </w:rPr>
      </w:pPr>
      <w:r>
        <w:rPr>
          <w:rFonts w:ascii="Times New Roman" w:hAnsi="Times New Roman" w:cs="Times New Roman"/>
        </w:rPr>
        <w:br w:type="page"/>
      </w:r>
    </w:p>
    <w:p w14:paraId="5E9FB3CE" w14:textId="3042F65B" w:rsidR="00537DAA" w:rsidRDefault="00537DAA" w:rsidP="007C741F">
      <w:pPr>
        <w:jc w:val="both"/>
        <w:rPr>
          <w:rFonts w:ascii="Times New Roman" w:hAnsi="Times New Roman" w:cs="Times New Roman"/>
        </w:rPr>
      </w:pPr>
      <w:r>
        <w:rPr>
          <w:rFonts w:ascii="Times New Roman" w:hAnsi="Times New Roman" w:cs="Times New Roman"/>
        </w:rPr>
        <w:lastRenderedPageBreak/>
        <w:t>06: Initial Game</w:t>
      </w:r>
      <w:r w:rsidR="00392857">
        <w:rPr>
          <w:rFonts w:ascii="Times New Roman" w:hAnsi="Times New Roman" w:cs="Times New Roman"/>
        </w:rPr>
        <w:t xml:space="preserve"> State</w:t>
      </w:r>
    </w:p>
    <w:p w14:paraId="08CA1EC4" w14:textId="4AF484D7"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4727DB27" wp14:editId="53490FE5">
            <wp:extent cx="5724525" cy="4295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1B55026A" w14:textId="089F00ED" w:rsidR="007C741F" w:rsidRDefault="007C741F">
      <w:pPr>
        <w:rPr>
          <w:rFonts w:ascii="Times New Roman" w:hAnsi="Times New Roman" w:cs="Times New Roman"/>
        </w:rPr>
      </w:pPr>
      <w:r>
        <w:rPr>
          <w:rFonts w:ascii="Times New Roman" w:hAnsi="Times New Roman" w:cs="Times New Roman"/>
        </w:rPr>
        <w:t xml:space="preserve">This is the initial game state of the game arena. To the left is the player HUD and to the right is the Power-UP Key which both </w:t>
      </w:r>
      <w:r w:rsidR="00901CD1">
        <w:rPr>
          <w:rFonts w:ascii="Times New Roman" w:hAnsi="Times New Roman" w:cs="Times New Roman"/>
        </w:rPr>
        <w:t xml:space="preserve">serve to </w:t>
      </w:r>
      <w:r>
        <w:rPr>
          <w:rFonts w:ascii="Times New Roman" w:hAnsi="Times New Roman" w:cs="Times New Roman"/>
        </w:rPr>
        <w:t>a</w:t>
      </w:r>
      <w:r w:rsidR="00901CD1">
        <w:rPr>
          <w:rFonts w:ascii="Times New Roman" w:hAnsi="Times New Roman" w:cs="Times New Roman"/>
        </w:rPr>
        <w:t>id</w:t>
      </w:r>
      <w:r>
        <w:rPr>
          <w:rFonts w:ascii="Times New Roman" w:hAnsi="Times New Roman" w:cs="Times New Roman"/>
        </w:rPr>
        <w:t xml:space="preserve"> the player during gameplay.</w:t>
      </w:r>
      <w:r w:rsidR="00901CD1">
        <w:rPr>
          <w:rFonts w:ascii="Times New Roman" w:hAnsi="Times New Roman" w:cs="Times New Roman"/>
        </w:rPr>
        <w:t xml:space="preserve"> The Triangle button prompt is only visible during single player and it informs the player that the level is designed as a multiplaye</w:t>
      </w:r>
      <w:r w:rsidR="002615AE">
        <w:rPr>
          <w:rFonts w:ascii="Times New Roman" w:hAnsi="Times New Roman" w:cs="Times New Roman"/>
        </w:rPr>
        <w:t xml:space="preserve">r </w:t>
      </w:r>
      <w:r w:rsidR="00901CD1">
        <w:rPr>
          <w:rFonts w:ascii="Times New Roman" w:hAnsi="Times New Roman" w:cs="Times New Roman"/>
        </w:rPr>
        <w:t>only level. The level has no AI so the single player version acts as a sort of free roam/practice mode to allow for the player to explore and experiment with the game arena at their own pace. In single player mode, the player simply needs to destroy the red motionless opponent to win. This information is also present within the level description which the player sees before</w:t>
      </w:r>
      <w:r w:rsidR="002615AE">
        <w:rPr>
          <w:rFonts w:ascii="Times New Roman" w:hAnsi="Times New Roman" w:cs="Times New Roman"/>
        </w:rPr>
        <w:t xml:space="preserve"> loading and</w:t>
      </w:r>
      <w:r w:rsidR="00901CD1">
        <w:rPr>
          <w:rFonts w:ascii="Times New Roman" w:hAnsi="Times New Roman" w:cs="Times New Roman"/>
        </w:rPr>
        <w:t xml:space="preserve"> entering the level itself.</w:t>
      </w:r>
      <w:r>
        <w:rPr>
          <w:rFonts w:ascii="Times New Roman" w:hAnsi="Times New Roman" w:cs="Times New Roman"/>
        </w:rPr>
        <w:br w:type="page"/>
      </w:r>
    </w:p>
    <w:p w14:paraId="03918C9B" w14:textId="32B2838C" w:rsidR="00537DAA" w:rsidRDefault="00537DAA" w:rsidP="007C741F">
      <w:pPr>
        <w:jc w:val="both"/>
        <w:rPr>
          <w:rFonts w:ascii="Times New Roman" w:hAnsi="Times New Roman" w:cs="Times New Roman"/>
        </w:rPr>
      </w:pPr>
      <w:r>
        <w:rPr>
          <w:rFonts w:ascii="Times New Roman" w:hAnsi="Times New Roman" w:cs="Times New Roman"/>
        </w:rPr>
        <w:lastRenderedPageBreak/>
        <w:t>07: Gameplay</w:t>
      </w:r>
    </w:p>
    <w:p w14:paraId="02109E6D" w14:textId="01DDFE39"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55622BEA" wp14:editId="2AFC05BE">
            <wp:extent cx="5724525" cy="4295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705F13B8" w14:textId="09878C63" w:rsidR="00901CD1" w:rsidRDefault="00901CD1">
      <w:pPr>
        <w:rPr>
          <w:rFonts w:ascii="Times New Roman" w:hAnsi="Times New Roman" w:cs="Times New Roman"/>
        </w:rPr>
      </w:pPr>
      <w:r>
        <w:rPr>
          <w:rFonts w:ascii="Times New Roman" w:hAnsi="Times New Roman" w:cs="Times New Roman"/>
        </w:rPr>
        <w:t xml:space="preserve">The player has two minutes to complete the objective. The player drops bombs to remove Soft Blocks so that they can reach and destroy their opponent before time runs out. As they remove Soft Blocks, they will </w:t>
      </w:r>
      <w:r w:rsidR="000039C0">
        <w:rPr>
          <w:rFonts w:ascii="Times New Roman" w:hAnsi="Times New Roman" w:cs="Times New Roman"/>
        </w:rPr>
        <w:t>discover</w:t>
      </w:r>
      <w:r>
        <w:rPr>
          <w:rFonts w:ascii="Times New Roman" w:hAnsi="Times New Roman" w:cs="Times New Roman"/>
        </w:rPr>
        <w:t xml:space="preserve"> power-ups which will strengthen their capabilitie</w:t>
      </w:r>
      <w:r w:rsidR="000039C0">
        <w:rPr>
          <w:rFonts w:ascii="Times New Roman" w:hAnsi="Times New Roman" w:cs="Times New Roman"/>
        </w:rPr>
        <w:t>s</w:t>
      </w:r>
      <w:r>
        <w:rPr>
          <w:rFonts w:ascii="Times New Roman" w:hAnsi="Times New Roman" w:cs="Times New Roman"/>
        </w:rPr>
        <w:t>. The HUD informs the player of their current status. Note that when a player’s bomb, fire, or skate reaches the maximum capacity, the HUD value will alternate between the real value (e.g. Bomb 8) and “MAX.”</w:t>
      </w:r>
    </w:p>
    <w:p w14:paraId="6E141978" w14:textId="53505498" w:rsidR="002C737D" w:rsidRDefault="00901CD1">
      <w:pPr>
        <w:rPr>
          <w:rFonts w:ascii="Times New Roman" w:hAnsi="Times New Roman" w:cs="Times New Roman"/>
        </w:rPr>
      </w:pPr>
      <w:r>
        <w:rPr>
          <w:rFonts w:ascii="Times New Roman" w:hAnsi="Times New Roman" w:cs="Times New Roman"/>
        </w:rPr>
        <w:t>When the timer reaches 40 seconds, a text box “HURRY!” appears to inform the player that</w:t>
      </w:r>
      <w:r w:rsidR="002C737D">
        <w:rPr>
          <w:rFonts w:ascii="Times New Roman" w:hAnsi="Times New Roman" w:cs="Times New Roman"/>
        </w:rPr>
        <w:t xml:space="preserve"> the game will soon be ending. Unlike Bomberman itself, pressure blocks do not start falling to lessen the size of the arena due to memory issues (more on this later). To compensate for this, the player is allowed to </w:t>
      </w:r>
      <w:r w:rsidR="000039C0">
        <w:rPr>
          <w:rFonts w:ascii="Times New Roman" w:hAnsi="Times New Roman" w:cs="Times New Roman"/>
        </w:rPr>
        <w:t xml:space="preserve">use </w:t>
      </w:r>
      <w:r w:rsidR="002C737D">
        <w:rPr>
          <w:rFonts w:ascii="Times New Roman" w:hAnsi="Times New Roman" w:cs="Times New Roman"/>
        </w:rPr>
        <w:t xml:space="preserve">their special bombs (the Power, Dangerous, and Remote Bombs) independently </w:t>
      </w:r>
      <w:r w:rsidR="000039C0">
        <w:rPr>
          <w:rFonts w:ascii="Times New Roman" w:hAnsi="Times New Roman" w:cs="Times New Roman"/>
        </w:rPr>
        <w:t xml:space="preserve">of their own bomb stock and these special bombs can also be used </w:t>
      </w:r>
      <w:r w:rsidR="00262DA6">
        <w:rPr>
          <w:rFonts w:ascii="Times New Roman" w:hAnsi="Times New Roman" w:cs="Times New Roman"/>
        </w:rPr>
        <w:t>together</w:t>
      </w:r>
      <w:r w:rsidR="002C737D">
        <w:rPr>
          <w:rFonts w:ascii="Times New Roman" w:hAnsi="Times New Roman" w:cs="Times New Roman"/>
        </w:rPr>
        <w:t>.</w:t>
      </w:r>
    </w:p>
    <w:p w14:paraId="177AB8FA" w14:textId="5A1706B7" w:rsidR="000039C0" w:rsidRDefault="000039C0">
      <w:pPr>
        <w:rPr>
          <w:rFonts w:ascii="Times New Roman" w:hAnsi="Times New Roman" w:cs="Times New Roman"/>
        </w:rPr>
      </w:pPr>
      <w:r>
        <w:rPr>
          <w:rFonts w:ascii="Times New Roman" w:hAnsi="Times New Roman" w:cs="Times New Roman"/>
        </w:rPr>
        <w:br w:type="page"/>
      </w:r>
    </w:p>
    <w:p w14:paraId="3CB00C09" w14:textId="6AA68A8D" w:rsidR="00FD365A" w:rsidRDefault="00FD365A" w:rsidP="007C741F">
      <w:pPr>
        <w:jc w:val="both"/>
        <w:rPr>
          <w:rFonts w:ascii="Times New Roman" w:hAnsi="Times New Roman" w:cs="Times New Roman"/>
        </w:rPr>
      </w:pPr>
      <w:r>
        <w:rPr>
          <w:rFonts w:ascii="Times New Roman" w:hAnsi="Times New Roman" w:cs="Times New Roman"/>
        </w:rPr>
        <w:lastRenderedPageBreak/>
        <w:t>0</w:t>
      </w:r>
      <w:r w:rsidR="00F82749">
        <w:rPr>
          <w:rFonts w:ascii="Times New Roman" w:hAnsi="Times New Roman" w:cs="Times New Roman"/>
        </w:rPr>
        <w:t>8</w:t>
      </w:r>
      <w:r>
        <w:rPr>
          <w:rFonts w:ascii="Times New Roman" w:hAnsi="Times New Roman" w:cs="Times New Roman"/>
        </w:rPr>
        <w:t xml:space="preserve">: Photo </w:t>
      </w:r>
      <w:r w:rsidR="00392857">
        <w:rPr>
          <w:rFonts w:ascii="Times New Roman" w:hAnsi="Times New Roman" w:cs="Times New Roman"/>
        </w:rPr>
        <w:t>Time</w:t>
      </w:r>
    </w:p>
    <w:p w14:paraId="5C9E369C" w14:textId="08274C14" w:rsidR="008410F6" w:rsidRDefault="008410F6" w:rsidP="007C741F">
      <w:pPr>
        <w:jc w:val="both"/>
        <w:rPr>
          <w:rFonts w:ascii="Times New Roman" w:hAnsi="Times New Roman" w:cs="Times New Roman"/>
        </w:rPr>
      </w:pPr>
      <w:r>
        <w:rPr>
          <w:rFonts w:ascii="Times New Roman" w:hAnsi="Times New Roman" w:cs="Times New Roman"/>
          <w:noProof/>
        </w:rPr>
        <w:drawing>
          <wp:inline distT="0" distB="0" distL="0" distR="0" wp14:anchorId="5015A0E3" wp14:editId="17C5F460">
            <wp:extent cx="5724525" cy="4295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49A6230C" w14:textId="207D463E" w:rsidR="000039C0" w:rsidRDefault="000039C0">
      <w:pPr>
        <w:rPr>
          <w:rFonts w:ascii="Times New Roman" w:hAnsi="Times New Roman" w:cs="Times New Roman"/>
        </w:rPr>
      </w:pPr>
      <w:r>
        <w:rPr>
          <w:rFonts w:ascii="Times New Roman" w:hAnsi="Times New Roman" w:cs="Times New Roman"/>
        </w:rPr>
        <w:t>After the game ends by means of a draw, win/loss, or time out, the players are transported to this screen where they smile (and pose or show other emotions) for a photo. This section is completely irrelevant to the gameplay and is made more for the LBP2 community itself. LBP2 allows for players to upload photos to their profiles for others to see. In the case of level photos, it acts as a form of sharing and is essentially free level promotion. As the uploaded photos don’t provide information for where the picture was taken, the level title is provided for a reference.</w:t>
      </w:r>
    </w:p>
    <w:p w14:paraId="00FC8AF3" w14:textId="736B3842" w:rsidR="000039C0" w:rsidRDefault="000039C0">
      <w:pPr>
        <w:rPr>
          <w:rFonts w:ascii="Times New Roman" w:hAnsi="Times New Roman" w:cs="Times New Roman"/>
        </w:rPr>
      </w:pPr>
      <w:r>
        <w:rPr>
          <w:rFonts w:ascii="Times New Roman" w:hAnsi="Times New Roman" w:cs="Times New Roman"/>
        </w:rPr>
        <w:br w:type="page"/>
      </w:r>
    </w:p>
    <w:p w14:paraId="0FE1848A" w14:textId="318B1914" w:rsidR="00FD365A" w:rsidRDefault="00F82749" w:rsidP="007C741F">
      <w:pPr>
        <w:jc w:val="both"/>
        <w:rPr>
          <w:rFonts w:ascii="Times New Roman" w:hAnsi="Times New Roman" w:cs="Times New Roman"/>
        </w:rPr>
      </w:pPr>
      <w:r>
        <w:rPr>
          <w:rFonts w:ascii="Times New Roman" w:hAnsi="Times New Roman" w:cs="Times New Roman"/>
        </w:rPr>
        <w:lastRenderedPageBreak/>
        <w:t>09</w:t>
      </w:r>
      <w:r w:rsidR="00FD365A">
        <w:rPr>
          <w:rFonts w:ascii="Times New Roman" w:hAnsi="Times New Roman" w:cs="Times New Roman"/>
        </w:rPr>
        <w:t>: Thanks for playing</w:t>
      </w:r>
    </w:p>
    <w:p w14:paraId="576F21B7" w14:textId="767D9628" w:rsidR="008410F6" w:rsidRDefault="008410F6" w:rsidP="007C741F">
      <w:pPr>
        <w:jc w:val="both"/>
        <w:rPr>
          <w:rFonts w:ascii="Times New Roman" w:hAnsi="Times New Roman" w:cs="Times New Roman"/>
        </w:rPr>
      </w:pPr>
      <w:r>
        <w:rPr>
          <w:rFonts w:ascii="Times New Roman" w:hAnsi="Times New Roman" w:cs="Times New Roman"/>
          <w:noProof/>
        </w:rPr>
        <w:drawing>
          <wp:inline distT="0" distB="0" distL="0" distR="0" wp14:anchorId="58468326" wp14:editId="2D52580E">
            <wp:extent cx="5724525" cy="4295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31129A41" w14:textId="77EADC70" w:rsidR="000039C0" w:rsidRDefault="000039C0">
      <w:pPr>
        <w:rPr>
          <w:rFonts w:ascii="Times New Roman" w:hAnsi="Times New Roman" w:cs="Times New Roman"/>
        </w:rPr>
      </w:pPr>
      <w:r>
        <w:rPr>
          <w:rFonts w:ascii="Times New Roman" w:hAnsi="Times New Roman" w:cs="Times New Roman"/>
        </w:rPr>
        <w:t xml:space="preserve">The final screen of the level. A “THANKS FOR PLAYING” text is seen (the transition is quick and it’s hard to properly capture), before collapsing, </w:t>
      </w:r>
      <w:r w:rsidR="00E65DFC">
        <w:rPr>
          <w:rFonts w:ascii="Times New Roman" w:hAnsi="Times New Roman" w:cs="Times New Roman"/>
        </w:rPr>
        <w:t xml:space="preserve">whereby </w:t>
      </w:r>
      <w:r>
        <w:rPr>
          <w:rFonts w:ascii="Times New Roman" w:hAnsi="Times New Roman" w:cs="Times New Roman"/>
        </w:rPr>
        <w:t xml:space="preserve">the scores are weighed and the game ends. Due to memory issues, the game only supports a single round and players will have to replay the level if they wish to engage in additional rounds. There’s not much more for me to add concerning this section. Even if they didn’t like it, I am genuinely grateful for every player who took the time to give this </w:t>
      </w:r>
      <w:r w:rsidR="00BC593B">
        <w:rPr>
          <w:rFonts w:ascii="Times New Roman" w:hAnsi="Times New Roman" w:cs="Times New Roman"/>
        </w:rPr>
        <w:t xml:space="preserve">level </w:t>
      </w:r>
      <w:r>
        <w:rPr>
          <w:rFonts w:ascii="Times New Roman" w:hAnsi="Times New Roman" w:cs="Times New Roman"/>
        </w:rPr>
        <w:t xml:space="preserve">a </w:t>
      </w:r>
      <w:r w:rsidR="00423EC9">
        <w:rPr>
          <w:rFonts w:ascii="Times New Roman" w:hAnsi="Times New Roman" w:cs="Times New Roman"/>
        </w:rPr>
        <w:t>proper chance and I felt the least I could do was say thank you.</w:t>
      </w:r>
      <w:r>
        <w:rPr>
          <w:rFonts w:ascii="Times New Roman" w:hAnsi="Times New Roman" w:cs="Times New Roman"/>
        </w:rPr>
        <w:br w:type="page"/>
      </w:r>
    </w:p>
    <w:p w14:paraId="393C1624" w14:textId="096C4B35" w:rsidR="00537DAA" w:rsidRDefault="00FD365A" w:rsidP="007C741F">
      <w:pPr>
        <w:jc w:val="both"/>
        <w:rPr>
          <w:rFonts w:ascii="Times New Roman" w:hAnsi="Times New Roman" w:cs="Times New Roman"/>
        </w:rPr>
      </w:pPr>
      <w:r>
        <w:rPr>
          <w:rFonts w:ascii="Times New Roman" w:hAnsi="Times New Roman" w:cs="Times New Roman"/>
        </w:rPr>
        <w:lastRenderedPageBreak/>
        <w:t>1</w:t>
      </w:r>
      <w:r w:rsidR="00F82749">
        <w:rPr>
          <w:rFonts w:ascii="Times New Roman" w:hAnsi="Times New Roman" w:cs="Times New Roman"/>
        </w:rPr>
        <w:t>0</w:t>
      </w:r>
      <w:r w:rsidR="00537DAA">
        <w:rPr>
          <w:rFonts w:ascii="Times New Roman" w:hAnsi="Times New Roman" w:cs="Times New Roman"/>
        </w:rPr>
        <w:t xml:space="preserve">: </w:t>
      </w:r>
      <w:r w:rsidR="00392857">
        <w:rPr>
          <w:rFonts w:ascii="Times New Roman" w:hAnsi="Times New Roman" w:cs="Times New Roman"/>
        </w:rPr>
        <w:t>Logic example</w:t>
      </w:r>
    </w:p>
    <w:p w14:paraId="3006D953" w14:textId="482CFD96" w:rsidR="008410F6" w:rsidRDefault="008410F6" w:rsidP="007C741F">
      <w:pPr>
        <w:jc w:val="both"/>
        <w:rPr>
          <w:rFonts w:ascii="Times New Roman" w:hAnsi="Times New Roman" w:cs="Times New Roman"/>
        </w:rPr>
      </w:pPr>
      <w:r>
        <w:rPr>
          <w:rFonts w:ascii="Times New Roman" w:hAnsi="Times New Roman" w:cs="Times New Roman"/>
          <w:noProof/>
        </w:rPr>
        <w:drawing>
          <wp:inline distT="0" distB="0" distL="0" distR="0" wp14:anchorId="566E5B89" wp14:editId="25949928">
            <wp:extent cx="5724525" cy="4295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01094846" w14:textId="195A4B19" w:rsidR="00423EC9" w:rsidRDefault="00423EC9" w:rsidP="007C741F">
      <w:pPr>
        <w:jc w:val="both"/>
        <w:rPr>
          <w:rFonts w:ascii="Times New Roman" w:hAnsi="Times New Roman" w:cs="Times New Roman"/>
        </w:rPr>
      </w:pPr>
      <w:r>
        <w:rPr>
          <w:rFonts w:ascii="Times New Roman" w:hAnsi="Times New Roman" w:cs="Times New Roman"/>
        </w:rPr>
        <w:t>This is an example of some of the complex logic that was used to make everything work. It’s far too much to explain specifically how everything works, but just know that I had to look up a lot of tutorials and use what I had learned about programming and logic from the university to make this all work. Aside from the tools provided by the game engine itself, all the work done is my own.</w:t>
      </w:r>
    </w:p>
    <w:p w14:paraId="6BAF7A0D" w14:textId="54203FBD" w:rsidR="00423EC9" w:rsidRDefault="00423EC9" w:rsidP="007C741F">
      <w:pPr>
        <w:jc w:val="both"/>
        <w:rPr>
          <w:rFonts w:ascii="Times New Roman" w:hAnsi="Times New Roman" w:cs="Times New Roman"/>
        </w:rPr>
      </w:pPr>
      <w:r>
        <w:rPr>
          <w:rFonts w:ascii="Times New Roman" w:hAnsi="Times New Roman" w:cs="Times New Roman"/>
        </w:rPr>
        <w:t>To the left, you’ll notice a thermometer. This basically represents memory and it was my nemesis throughout development. A lot of concepts had to either be scrapped or simplified due to this and it really taught me the importance of respecting memory management. It taught me to compress my ideas, to keep things simple, to focus solely on getting the fundamentals of the game to work before expanding to make everything look visually appealing. There is nothing more heart-breaking in game development than to work so long and hard on something for it to go unused for one reason or another. This was perhaps, above trying to work my way amongst the numerous logic challenges, the most important lesson I took from pursuing this project.</w:t>
      </w:r>
    </w:p>
    <w:p w14:paraId="474EEAAD" w14:textId="36EB2A7E" w:rsidR="00423EC9" w:rsidRDefault="00423EC9" w:rsidP="007C741F">
      <w:pPr>
        <w:jc w:val="both"/>
        <w:rPr>
          <w:rFonts w:ascii="Times New Roman" w:hAnsi="Times New Roman" w:cs="Times New Roman"/>
        </w:rPr>
      </w:pPr>
      <w:r>
        <w:rPr>
          <w:rFonts w:ascii="Times New Roman" w:hAnsi="Times New Roman" w:cs="Times New Roman"/>
        </w:rPr>
        <w:t>Even though the thermometer still has space, when it crosses past the 75% threshold</w:t>
      </w:r>
      <w:r w:rsidR="004C5A43">
        <w:rPr>
          <w:rFonts w:ascii="Times New Roman" w:hAnsi="Times New Roman" w:cs="Times New Roman"/>
        </w:rPr>
        <w:t>,</w:t>
      </w:r>
      <w:r>
        <w:rPr>
          <w:rFonts w:ascii="Times New Roman" w:hAnsi="Times New Roman" w:cs="Times New Roman"/>
        </w:rPr>
        <w:t xml:space="preserve"> </w:t>
      </w:r>
      <w:r w:rsidR="004C5A43">
        <w:rPr>
          <w:rFonts w:ascii="Times New Roman" w:hAnsi="Times New Roman" w:cs="Times New Roman"/>
        </w:rPr>
        <w:t xml:space="preserve">crashing issues occur </w:t>
      </w:r>
      <w:r w:rsidR="004779E1">
        <w:rPr>
          <w:rFonts w:ascii="Times New Roman" w:hAnsi="Times New Roman" w:cs="Times New Roman"/>
        </w:rPr>
        <w:t>as</w:t>
      </w:r>
      <w:r w:rsidR="004C5A43">
        <w:rPr>
          <w:rFonts w:ascii="Times New Roman" w:hAnsi="Times New Roman" w:cs="Times New Roman"/>
        </w:rPr>
        <w:t xml:space="preserve"> player profiles also tak</w:t>
      </w:r>
      <w:r w:rsidR="004779E1">
        <w:rPr>
          <w:rFonts w:ascii="Times New Roman" w:hAnsi="Times New Roman" w:cs="Times New Roman"/>
        </w:rPr>
        <w:t>e</w:t>
      </w:r>
      <w:r w:rsidR="004C5A43">
        <w:rPr>
          <w:rFonts w:ascii="Times New Roman" w:hAnsi="Times New Roman" w:cs="Times New Roman"/>
        </w:rPr>
        <w:t xml:space="preserve"> up space</w:t>
      </w:r>
      <w:r w:rsidR="00F82749">
        <w:rPr>
          <w:rFonts w:ascii="Times New Roman" w:hAnsi="Times New Roman" w:cs="Times New Roman"/>
        </w:rPr>
        <w:t xml:space="preserve"> </w:t>
      </w:r>
      <w:r w:rsidR="004779E1">
        <w:rPr>
          <w:rFonts w:ascii="Times New Roman" w:hAnsi="Times New Roman" w:cs="Times New Roman"/>
        </w:rPr>
        <w:t>and this</w:t>
      </w:r>
      <w:r w:rsidR="00F82749">
        <w:rPr>
          <w:rFonts w:ascii="Times New Roman" w:hAnsi="Times New Roman" w:cs="Times New Roman"/>
        </w:rPr>
        <w:t xml:space="preserve"> causes it to strain to</w:t>
      </w:r>
      <w:r w:rsidR="004779E1">
        <w:rPr>
          <w:rFonts w:ascii="Times New Roman" w:hAnsi="Times New Roman" w:cs="Times New Roman"/>
        </w:rPr>
        <w:t xml:space="preserve"> </w:t>
      </w:r>
      <w:r w:rsidR="00DF4444">
        <w:rPr>
          <w:rFonts w:ascii="Times New Roman" w:hAnsi="Times New Roman" w:cs="Times New Roman"/>
        </w:rPr>
        <w:t>unstable</w:t>
      </w:r>
      <w:r w:rsidR="00A4576B">
        <w:rPr>
          <w:rFonts w:ascii="Times New Roman" w:hAnsi="Times New Roman" w:cs="Times New Roman"/>
        </w:rPr>
        <w:t xml:space="preserve"> levels</w:t>
      </w:r>
      <w:r w:rsidR="00F82749">
        <w:rPr>
          <w:rFonts w:ascii="Times New Roman" w:hAnsi="Times New Roman" w:cs="Times New Roman"/>
        </w:rPr>
        <w:t>.</w:t>
      </w:r>
      <w:r w:rsidR="004C5A43">
        <w:rPr>
          <w:rFonts w:ascii="Times New Roman" w:hAnsi="Times New Roman" w:cs="Times New Roman"/>
        </w:rPr>
        <w:t xml:space="preserve"> </w:t>
      </w:r>
      <w:r w:rsidR="00F82749">
        <w:rPr>
          <w:rFonts w:ascii="Times New Roman" w:hAnsi="Times New Roman" w:cs="Times New Roman"/>
        </w:rPr>
        <w:t>F</w:t>
      </w:r>
      <w:r w:rsidR="004C5A43">
        <w:rPr>
          <w:rFonts w:ascii="Times New Roman" w:hAnsi="Times New Roman" w:cs="Times New Roman"/>
        </w:rPr>
        <w:t xml:space="preserve">or a level </w:t>
      </w:r>
      <w:r w:rsidR="00C97317">
        <w:rPr>
          <w:rFonts w:ascii="Times New Roman" w:hAnsi="Times New Roman" w:cs="Times New Roman"/>
        </w:rPr>
        <w:t xml:space="preserve">that is </w:t>
      </w:r>
      <w:r w:rsidR="004C5A43">
        <w:rPr>
          <w:rFonts w:ascii="Times New Roman" w:hAnsi="Times New Roman" w:cs="Times New Roman"/>
        </w:rPr>
        <w:t>supposed to encourage replayability, this was unacceptable. After a tiring amount of revisions, the crashing is</w:t>
      </w:r>
      <w:r w:rsidR="00D47845">
        <w:rPr>
          <w:rFonts w:ascii="Times New Roman" w:hAnsi="Times New Roman" w:cs="Times New Roman"/>
        </w:rPr>
        <w:t xml:space="preserve"> now</w:t>
      </w:r>
      <w:bookmarkStart w:id="0" w:name="_GoBack"/>
      <w:bookmarkEnd w:id="0"/>
      <w:r w:rsidR="004C5A43">
        <w:rPr>
          <w:rFonts w:ascii="Times New Roman" w:hAnsi="Times New Roman" w:cs="Times New Roman"/>
        </w:rPr>
        <w:t xml:space="preserve"> extremely minimal, and the level can be comfortably replayed without fear for a crash </w:t>
      </w:r>
      <w:r w:rsidR="00F82749">
        <w:rPr>
          <w:rFonts w:ascii="Times New Roman" w:hAnsi="Times New Roman" w:cs="Times New Roman"/>
        </w:rPr>
        <w:t xml:space="preserve">abruptly </w:t>
      </w:r>
      <w:r w:rsidR="004C5A43">
        <w:rPr>
          <w:rFonts w:ascii="Times New Roman" w:hAnsi="Times New Roman" w:cs="Times New Roman"/>
        </w:rPr>
        <w:t>ruining the experience.</w:t>
      </w:r>
    </w:p>
    <w:p w14:paraId="10CDD220" w14:textId="77777777" w:rsidR="004C5A43" w:rsidRPr="00FE0498" w:rsidRDefault="004C5A43" w:rsidP="007C741F">
      <w:pPr>
        <w:jc w:val="both"/>
        <w:rPr>
          <w:rFonts w:ascii="Times New Roman" w:hAnsi="Times New Roman" w:cs="Times New Roman"/>
        </w:rPr>
      </w:pPr>
    </w:p>
    <w:sectPr w:rsidR="004C5A43" w:rsidRPr="00FE0498">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8F7957" w14:textId="77777777" w:rsidR="00803143" w:rsidRDefault="00803143" w:rsidP="00FE0498">
      <w:pPr>
        <w:spacing w:after="0" w:line="240" w:lineRule="auto"/>
      </w:pPr>
      <w:r>
        <w:separator/>
      </w:r>
    </w:p>
  </w:endnote>
  <w:endnote w:type="continuationSeparator" w:id="0">
    <w:p w14:paraId="0A68D11F" w14:textId="77777777" w:rsidR="00803143" w:rsidRDefault="00803143" w:rsidP="00FE0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052953"/>
      <w:docPartObj>
        <w:docPartGallery w:val="Page Numbers (Bottom of Page)"/>
        <w:docPartUnique/>
      </w:docPartObj>
    </w:sdtPr>
    <w:sdtEndPr>
      <w:rPr>
        <w:noProof/>
      </w:rPr>
    </w:sdtEndPr>
    <w:sdtContent>
      <w:p w14:paraId="146D3E61" w14:textId="738BE09D" w:rsidR="00FE0498" w:rsidRDefault="00FE0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F613A1" w14:textId="77777777" w:rsidR="00FE0498" w:rsidRDefault="00FE04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DE5E5" w14:textId="77777777" w:rsidR="00803143" w:rsidRDefault="00803143" w:rsidP="00FE0498">
      <w:pPr>
        <w:spacing w:after="0" w:line="240" w:lineRule="auto"/>
      </w:pPr>
      <w:r>
        <w:separator/>
      </w:r>
    </w:p>
  </w:footnote>
  <w:footnote w:type="continuationSeparator" w:id="0">
    <w:p w14:paraId="11B3CCB8" w14:textId="77777777" w:rsidR="00803143" w:rsidRDefault="00803143" w:rsidP="00FE049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98"/>
    <w:rsid w:val="000039C0"/>
    <w:rsid w:val="00094980"/>
    <w:rsid w:val="001277F1"/>
    <w:rsid w:val="002615AE"/>
    <w:rsid w:val="00262DA6"/>
    <w:rsid w:val="002C737D"/>
    <w:rsid w:val="002F0EE2"/>
    <w:rsid w:val="003754C8"/>
    <w:rsid w:val="00392857"/>
    <w:rsid w:val="003C4E31"/>
    <w:rsid w:val="00423EC9"/>
    <w:rsid w:val="004779E1"/>
    <w:rsid w:val="004C5A43"/>
    <w:rsid w:val="00537DAA"/>
    <w:rsid w:val="00571976"/>
    <w:rsid w:val="006765C3"/>
    <w:rsid w:val="006C387E"/>
    <w:rsid w:val="007C741F"/>
    <w:rsid w:val="00803143"/>
    <w:rsid w:val="008410F6"/>
    <w:rsid w:val="0087371A"/>
    <w:rsid w:val="00901CD1"/>
    <w:rsid w:val="00982EFE"/>
    <w:rsid w:val="00A01096"/>
    <w:rsid w:val="00A03F88"/>
    <w:rsid w:val="00A4576B"/>
    <w:rsid w:val="00BC593B"/>
    <w:rsid w:val="00C97317"/>
    <w:rsid w:val="00D47845"/>
    <w:rsid w:val="00DD3DEB"/>
    <w:rsid w:val="00DF4444"/>
    <w:rsid w:val="00E65DFC"/>
    <w:rsid w:val="00F3526E"/>
    <w:rsid w:val="00F82749"/>
    <w:rsid w:val="00F8473D"/>
    <w:rsid w:val="00FD365A"/>
    <w:rsid w:val="00FE04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BD0029"/>
  <w15:chartTrackingRefBased/>
  <w15:docId w15:val="{28DD1B40-A991-4631-9349-56659EEC0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754C8"/>
    <w:pPr>
      <w:keepNext/>
      <w:keepLines/>
      <w:spacing w:before="240" w:after="0"/>
      <w:outlineLvl w:val="0"/>
    </w:pPr>
    <w:rPr>
      <w:rFonts w:ascii="Cambria" w:eastAsiaTheme="majorEastAsia" w:hAnsi="Cambria"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3754C8"/>
    <w:pPr>
      <w:keepNext/>
      <w:keepLines/>
      <w:spacing w:before="40" w:after="0"/>
      <w:ind w:left="720"/>
      <w:outlineLvl w:val="1"/>
    </w:pPr>
    <w:rPr>
      <w:rFonts w:ascii="Cambria" w:eastAsiaTheme="majorEastAsia" w:hAnsi="Cambria" w:cstheme="majorBidi"/>
      <w:b/>
      <w:color w:val="2F5496" w:themeColor="accent1" w:themeShade="BF"/>
      <w:sz w:val="24"/>
      <w:szCs w:val="26"/>
    </w:rPr>
  </w:style>
  <w:style w:type="paragraph" w:styleId="Heading3">
    <w:name w:val="heading 3"/>
    <w:basedOn w:val="Normal"/>
    <w:next w:val="Normal"/>
    <w:link w:val="Heading3Char"/>
    <w:autoRedefine/>
    <w:uiPriority w:val="9"/>
    <w:unhideWhenUsed/>
    <w:qFormat/>
    <w:rsid w:val="003C4E31"/>
    <w:pPr>
      <w:keepNext/>
      <w:keepLines/>
      <w:spacing w:before="40" w:after="0"/>
      <w:ind w:left="1440"/>
      <w:outlineLvl w:val="2"/>
    </w:pPr>
    <w:rPr>
      <w:rFonts w:asciiTheme="majorHAnsi" w:eastAsiaTheme="majorEastAsia" w:hAnsiTheme="majorHAnsi" w:cstheme="majorBidi"/>
      <w:b/>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4C8"/>
    <w:rPr>
      <w:rFonts w:ascii="Cambria" w:eastAsiaTheme="majorEastAsia" w:hAnsi="Cambria" w:cstheme="majorBidi"/>
      <w:b/>
      <w:color w:val="2F5496" w:themeColor="accent1" w:themeShade="BF"/>
      <w:sz w:val="32"/>
      <w:szCs w:val="32"/>
    </w:rPr>
  </w:style>
  <w:style w:type="character" w:customStyle="1" w:styleId="Heading2Char">
    <w:name w:val="Heading 2 Char"/>
    <w:basedOn w:val="DefaultParagraphFont"/>
    <w:link w:val="Heading2"/>
    <w:uiPriority w:val="9"/>
    <w:rsid w:val="003754C8"/>
    <w:rPr>
      <w:rFonts w:ascii="Cambria" w:eastAsiaTheme="majorEastAsia" w:hAnsi="Cambria" w:cstheme="majorBidi"/>
      <w:b/>
      <w:color w:val="2F5496" w:themeColor="accent1" w:themeShade="BF"/>
      <w:sz w:val="24"/>
      <w:szCs w:val="26"/>
    </w:rPr>
  </w:style>
  <w:style w:type="character" w:customStyle="1" w:styleId="Heading3Char">
    <w:name w:val="Heading 3 Char"/>
    <w:basedOn w:val="DefaultParagraphFont"/>
    <w:link w:val="Heading3"/>
    <w:uiPriority w:val="9"/>
    <w:rsid w:val="003C4E31"/>
    <w:rPr>
      <w:rFonts w:asciiTheme="majorHAnsi" w:eastAsiaTheme="majorEastAsia" w:hAnsiTheme="majorHAnsi" w:cstheme="majorBidi"/>
      <w:b/>
      <w:color w:val="1F3763" w:themeColor="accent1" w:themeShade="7F"/>
      <w:sz w:val="24"/>
      <w:szCs w:val="24"/>
    </w:rPr>
  </w:style>
  <w:style w:type="paragraph" w:styleId="Header">
    <w:name w:val="header"/>
    <w:basedOn w:val="Normal"/>
    <w:link w:val="HeaderChar"/>
    <w:uiPriority w:val="99"/>
    <w:unhideWhenUsed/>
    <w:rsid w:val="00FE04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0498"/>
  </w:style>
  <w:style w:type="paragraph" w:styleId="Footer">
    <w:name w:val="footer"/>
    <w:basedOn w:val="Normal"/>
    <w:link w:val="FooterChar"/>
    <w:uiPriority w:val="99"/>
    <w:unhideWhenUsed/>
    <w:rsid w:val="00FE04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04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TotalTime>
  <Pages>10</Pages>
  <Words>1311</Words>
  <Characters>7473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Philippe</dc:creator>
  <cp:keywords/>
  <dc:description/>
  <cp:lastModifiedBy>R Philippe</cp:lastModifiedBy>
  <cp:revision>13</cp:revision>
  <dcterms:created xsi:type="dcterms:W3CDTF">2019-10-10T19:13:00Z</dcterms:created>
  <dcterms:modified xsi:type="dcterms:W3CDTF">2019-10-10T22:47:00Z</dcterms:modified>
</cp:coreProperties>
</file>